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BD" w:rsidRDefault="00AE67E4" w:rsidP="00A412BD">
      <w:pPr>
        <w:spacing w:line="360" w:lineRule="auto"/>
        <w:jc w:val="center"/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Verdana" w:hAnsi="Verdana"/>
          <w:noProof/>
          <w:sz w:val="20"/>
          <w:szCs w:val="20"/>
          <w:lang w:eastAsia="hu-HU"/>
        </w:rPr>
        <w:drawing>
          <wp:inline distT="0" distB="0" distL="0" distR="0">
            <wp:extent cx="3257550" cy="819178"/>
            <wp:effectExtent l="0" t="0" r="0" b="0"/>
            <wp:docPr id="2" name="Kép 2" descr="E:\kissk\Asztal\Intezeti_dok\SmartCity\smart city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issk\Asztal\Intezeti_dok\SmartCity\smart city2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1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1A9" w:rsidRDefault="007A51A9" w:rsidP="00A412BD">
      <w:pPr>
        <w:spacing w:line="360" w:lineRule="auto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:rsidR="00A412BD" w:rsidRPr="0060253E" w:rsidRDefault="00F137A4" w:rsidP="00A412BD">
      <w:pPr>
        <w:spacing w:line="240" w:lineRule="auto"/>
        <w:jc w:val="center"/>
        <w:rPr>
          <w:rFonts w:ascii="Arial" w:hAnsi="Arial" w:cs="Arial"/>
          <w:b/>
          <w:smallCaps/>
          <w:sz w:val="28"/>
          <w:szCs w:val="20"/>
        </w:rPr>
      </w:pPr>
      <w:r>
        <w:rPr>
          <w:rFonts w:ascii="Arial" w:hAnsi="Arial" w:cs="Arial"/>
          <w:b/>
          <w:smallCaps/>
          <w:sz w:val="28"/>
          <w:szCs w:val="20"/>
        </w:rPr>
        <w:t xml:space="preserve">„Smart City” </w:t>
      </w:r>
      <w:proofErr w:type="spellStart"/>
      <w:r>
        <w:rPr>
          <w:rFonts w:ascii="Arial" w:hAnsi="Arial" w:cs="Arial"/>
          <w:b/>
          <w:smallCaps/>
          <w:sz w:val="28"/>
          <w:szCs w:val="20"/>
        </w:rPr>
        <w:t>Conference</w:t>
      </w:r>
      <w:proofErr w:type="spellEnd"/>
    </w:p>
    <w:p w:rsidR="0060253E" w:rsidRDefault="00F137A4" w:rsidP="00A412B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 November, 2014 </w:t>
      </w:r>
    </w:p>
    <w:p w:rsidR="00A412BD" w:rsidRPr="00A412BD" w:rsidRDefault="00A412BD" w:rsidP="00A412B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412BD">
        <w:rPr>
          <w:rFonts w:ascii="Arial" w:hAnsi="Arial" w:cs="Arial"/>
          <w:sz w:val="20"/>
          <w:szCs w:val="20"/>
        </w:rPr>
        <w:t xml:space="preserve">Lillafüred, </w:t>
      </w:r>
      <w:proofErr w:type="spellStart"/>
      <w:r w:rsidRPr="00A412BD">
        <w:rPr>
          <w:rFonts w:ascii="Arial" w:hAnsi="Arial" w:cs="Arial"/>
          <w:sz w:val="20"/>
          <w:szCs w:val="20"/>
        </w:rPr>
        <w:t>Hunguest</w:t>
      </w:r>
      <w:proofErr w:type="spellEnd"/>
      <w:r w:rsidRPr="00A412BD">
        <w:rPr>
          <w:rFonts w:ascii="Arial" w:hAnsi="Arial" w:cs="Arial"/>
          <w:sz w:val="20"/>
          <w:szCs w:val="20"/>
        </w:rPr>
        <w:t xml:space="preserve"> Hotel Palota</w:t>
      </w:r>
      <w:r w:rsidR="00F137A4">
        <w:rPr>
          <w:rFonts w:ascii="Arial" w:hAnsi="Arial" w:cs="Arial"/>
          <w:sz w:val="20"/>
          <w:szCs w:val="20"/>
        </w:rPr>
        <w:t xml:space="preserve"> (Hungary)</w:t>
      </w:r>
    </w:p>
    <w:p w:rsidR="00A412BD" w:rsidRDefault="00A412BD" w:rsidP="00A412B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02291" w:rsidRPr="00346AF1" w:rsidRDefault="00F137A4" w:rsidP="00346AF1">
      <w:pPr>
        <w:spacing w:line="240" w:lineRule="auto"/>
        <w:jc w:val="center"/>
        <w:rPr>
          <w:rFonts w:ascii="Arial" w:hAnsi="Arial" w:cs="Arial"/>
          <w:b/>
          <w:smallCaps/>
          <w:sz w:val="28"/>
          <w:szCs w:val="20"/>
        </w:rPr>
      </w:pPr>
      <w:proofErr w:type="spellStart"/>
      <w:r>
        <w:rPr>
          <w:rFonts w:ascii="Arial" w:hAnsi="Arial" w:cs="Arial"/>
          <w:b/>
          <w:smallCaps/>
          <w:sz w:val="28"/>
          <w:szCs w:val="20"/>
        </w:rPr>
        <w:t>Registration</w:t>
      </w:r>
      <w:proofErr w:type="spellEnd"/>
      <w:r>
        <w:rPr>
          <w:rFonts w:ascii="Arial" w:hAnsi="Arial" w:cs="Arial"/>
          <w:b/>
          <w:smallCaps/>
          <w:sz w:val="28"/>
          <w:szCs w:val="20"/>
        </w:rPr>
        <w:t xml:space="preserve"> </w:t>
      </w:r>
      <w:proofErr w:type="spellStart"/>
      <w:r>
        <w:rPr>
          <w:rFonts w:ascii="Arial" w:hAnsi="Arial" w:cs="Arial"/>
          <w:b/>
          <w:smallCaps/>
          <w:sz w:val="28"/>
          <w:szCs w:val="20"/>
        </w:rPr>
        <w:t>Form</w:t>
      </w:r>
      <w:proofErr w:type="spellEnd"/>
    </w:p>
    <w:p w:rsidR="00A412BD" w:rsidRDefault="00A412BD" w:rsidP="00A412BD">
      <w:pPr>
        <w:spacing w:line="360" w:lineRule="auto"/>
        <w:rPr>
          <w:rFonts w:ascii="Arial" w:hAnsi="Arial" w:cs="Arial"/>
          <w:b/>
          <w:sz w:val="20"/>
          <w:szCs w:val="20"/>
          <w:highlight w:val="yellow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376"/>
        <w:gridCol w:w="7938"/>
      </w:tblGrid>
      <w:tr w:rsidR="00A412BD" w:rsidTr="002A475F">
        <w:tc>
          <w:tcPr>
            <w:tcW w:w="2376" w:type="dxa"/>
            <w:vAlign w:val="center"/>
          </w:tcPr>
          <w:p w:rsidR="00A412BD" w:rsidRPr="00A412BD" w:rsidRDefault="00F137A4" w:rsidP="002A475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7938" w:type="dxa"/>
            <w:vAlign w:val="center"/>
          </w:tcPr>
          <w:p w:rsidR="00A412BD" w:rsidRDefault="00A412BD" w:rsidP="002A475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412BD" w:rsidTr="002A475F">
        <w:tc>
          <w:tcPr>
            <w:tcW w:w="2376" w:type="dxa"/>
            <w:vAlign w:val="center"/>
          </w:tcPr>
          <w:p w:rsidR="00A412BD" w:rsidRPr="00A412BD" w:rsidRDefault="00F137A4" w:rsidP="002A475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</w:p>
        </w:tc>
        <w:tc>
          <w:tcPr>
            <w:tcW w:w="7938" w:type="dxa"/>
            <w:vAlign w:val="center"/>
          </w:tcPr>
          <w:p w:rsidR="00A412BD" w:rsidRDefault="00A412BD" w:rsidP="002A475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412BD" w:rsidTr="002A475F">
        <w:tc>
          <w:tcPr>
            <w:tcW w:w="2376" w:type="dxa"/>
            <w:vAlign w:val="center"/>
          </w:tcPr>
          <w:p w:rsidR="00A412BD" w:rsidRPr="00A412BD" w:rsidRDefault="00F137A4" w:rsidP="002A475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Telephone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938" w:type="dxa"/>
            <w:vAlign w:val="center"/>
          </w:tcPr>
          <w:p w:rsidR="00A412BD" w:rsidRDefault="00A412BD" w:rsidP="002A475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412BD" w:rsidTr="002A475F">
        <w:tc>
          <w:tcPr>
            <w:tcW w:w="2376" w:type="dxa"/>
            <w:vAlign w:val="center"/>
          </w:tcPr>
          <w:p w:rsidR="00A412BD" w:rsidRPr="00A412BD" w:rsidRDefault="00A412BD" w:rsidP="002A475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7938" w:type="dxa"/>
            <w:vAlign w:val="center"/>
          </w:tcPr>
          <w:p w:rsidR="00A412BD" w:rsidRDefault="00A412BD" w:rsidP="002A475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412BD" w:rsidTr="002A475F">
        <w:tc>
          <w:tcPr>
            <w:tcW w:w="2376" w:type="dxa"/>
            <w:vAlign w:val="center"/>
          </w:tcPr>
          <w:p w:rsidR="00F42733" w:rsidRDefault="00F137A4" w:rsidP="002A475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Way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travelling</w:t>
            </w:r>
            <w:proofErr w:type="spellEnd"/>
            <w:r w:rsidR="00F4273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412BD" w:rsidRPr="00A412BD" w:rsidRDefault="00F137A4" w:rsidP="002A475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train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car</w:t>
            </w:r>
            <w:proofErr w:type="spellEnd"/>
            <w:r w:rsidR="00F4273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938" w:type="dxa"/>
            <w:vAlign w:val="center"/>
          </w:tcPr>
          <w:p w:rsidR="00A412BD" w:rsidRDefault="00A412BD" w:rsidP="002A475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60253E" w:rsidTr="002A475F">
        <w:tc>
          <w:tcPr>
            <w:tcW w:w="2376" w:type="dxa"/>
            <w:vAlign w:val="center"/>
          </w:tcPr>
          <w:p w:rsidR="0060253E" w:rsidRDefault="00F137A4" w:rsidP="002A475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Lunch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no</w:t>
            </w:r>
          </w:p>
        </w:tc>
        <w:tc>
          <w:tcPr>
            <w:tcW w:w="7938" w:type="dxa"/>
            <w:vAlign w:val="center"/>
          </w:tcPr>
          <w:p w:rsidR="0060253E" w:rsidRDefault="0060253E" w:rsidP="002A475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60253E" w:rsidTr="002A475F">
        <w:tc>
          <w:tcPr>
            <w:tcW w:w="2376" w:type="dxa"/>
            <w:vAlign w:val="center"/>
          </w:tcPr>
          <w:p w:rsidR="0060253E" w:rsidRDefault="00F137A4" w:rsidP="002A475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Food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allergy</w:t>
            </w:r>
            <w:proofErr w:type="spellEnd"/>
          </w:p>
          <w:p w:rsidR="00F137A4" w:rsidRDefault="00F137A4" w:rsidP="002A475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938" w:type="dxa"/>
            <w:vAlign w:val="center"/>
          </w:tcPr>
          <w:p w:rsidR="0060253E" w:rsidRDefault="0060253E" w:rsidP="002A475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</w:tbl>
    <w:p w:rsidR="00A412BD" w:rsidRPr="00F137A4" w:rsidRDefault="00A412BD" w:rsidP="00F137A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137A4" w:rsidRDefault="00F137A4" w:rsidP="00F137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1714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B31714">
        <w:rPr>
          <w:rFonts w:ascii="Arial" w:hAnsi="Arial" w:cs="Arial"/>
          <w:sz w:val="20"/>
          <w:szCs w:val="20"/>
        </w:rPr>
        <w:t>participation</w:t>
      </w:r>
      <w:proofErr w:type="spellEnd"/>
      <w:r w:rsidRPr="00B3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714">
        <w:rPr>
          <w:rFonts w:ascii="Arial" w:hAnsi="Arial" w:cs="Arial"/>
          <w:sz w:val="20"/>
          <w:szCs w:val="20"/>
        </w:rPr>
        <w:t>on</w:t>
      </w:r>
      <w:proofErr w:type="spellEnd"/>
      <w:r w:rsidRPr="00B3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714">
        <w:rPr>
          <w:rFonts w:ascii="Arial" w:hAnsi="Arial" w:cs="Arial"/>
          <w:sz w:val="20"/>
          <w:szCs w:val="20"/>
        </w:rPr>
        <w:t>the</w:t>
      </w:r>
      <w:proofErr w:type="spellEnd"/>
      <w:r w:rsidRPr="00B3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714">
        <w:rPr>
          <w:rFonts w:ascii="Arial" w:hAnsi="Arial" w:cs="Arial"/>
          <w:sz w:val="20"/>
          <w:szCs w:val="20"/>
        </w:rPr>
        <w:t>conference</w:t>
      </w:r>
      <w:proofErr w:type="spellEnd"/>
      <w:r w:rsidRPr="00B31714">
        <w:rPr>
          <w:rFonts w:ascii="Arial" w:hAnsi="Arial" w:cs="Arial"/>
          <w:sz w:val="20"/>
          <w:szCs w:val="20"/>
        </w:rPr>
        <w:t xml:space="preserve"> is free of </w:t>
      </w:r>
      <w:proofErr w:type="spellStart"/>
      <w:r w:rsidRPr="00B31714">
        <w:rPr>
          <w:rFonts w:ascii="Arial" w:hAnsi="Arial" w:cs="Arial"/>
          <w:sz w:val="20"/>
          <w:szCs w:val="20"/>
        </w:rPr>
        <w:t>charge</w:t>
      </w:r>
      <w:proofErr w:type="spellEnd"/>
      <w:r w:rsidRPr="00B3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714">
        <w:rPr>
          <w:rFonts w:ascii="Arial" w:hAnsi="Arial" w:cs="Arial"/>
          <w:sz w:val="20"/>
          <w:szCs w:val="20"/>
        </w:rPr>
        <w:t>but</w:t>
      </w:r>
      <w:proofErr w:type="spellEnd"/>
      <w:r w:rsidRPr="00B3171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31714">
        <w:rPr>
          <w:rFonts w:ascii="Arial" w:hAnsi="Arial" w:cs="Arial"/>
          <w:sz w:val="20"/>
          <w:szCs w:val="20"/>
        </w:rPr>
        <w:t>prevenient</w:t>
      </w:r>
      <w:proofErr w:type="spellEnd"/>
      <w:r w:rsidRPr="00B3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714">
        <w:rPr>
          <w:rFonts w:ascii="Arial" w:hAnsi="Arial" w:cs="Arial"/>
          <w:sz w:val="20"/>
          <w:szCs w:val="20"/>
        </w:rPr>
        <w:t>registration</w:t>
      </w:r>
      <w:proofErr w:type="spellEnd"/>
      <w:r w:rsidRPr="00B31714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B31714">
        <w:rPr>
          <w:rFonts w:ascii="Arial" w:hAnsi="Arial" w:cs="Arial"/>
          <w:sz w:val="20"/>
          <w:szCs w:val="20"/>
        </w:rPr>
        <w:t>required</w:t>
      </w:r>
      <w:proofErr w:type="spellEnd"/>
      <w:r w:rsidRPr="00B31714">
        <w:rPr>
          <w:rFonts w:ascii="Arial" w:hAnsi="Arial" w:cs="Arial"/>
          <w:sz w:val="20"/>
          <w:szCs w:val="20"/>
        </w:rPr>
        <w:t xml:space="preserve">. The </w:t>
      </w:r>
      <w:proofErr w:type="spellStart"/>
      <w:r w:rsidRPr="00B31714">
        <w:rPr>
          <w:rFonts w:ascii="Arial" w:hAnsi="Arial" w:cs="Arial"/>
          <w:sz w:val="20"/>
          <w:szCs w:val="20"/>
        </w:rPr>
        <w:t>registration</w:t>
      </w:r>
      <w:proofErr w:type="spellEnd"/>
      <w:r w:rsidRPr="00B3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714">
        <w:rPr>
          <w:rFonts w:ascii="Arial" w:hAnsi="Arial" w:cs="Arial"/>
          <w:sz w:val="20"/>
          <w:szCs w:val="20"/>
        </w:rPr>
        <w:t>form</w:t>
      </w:r>
      <w:proofErr w:type="spellEnd"/>
      <w:r w:rsidRPr="00B31714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B31714">
        <w:rPr>
          <w:rFonts w:ascii="Arial" w:hAnsi="Arial" w:cs="Arial"/>
          <w:sz w:val="20"/>
          <w:szCs w:val="20"/>
        </w:rPr>
        <w:t>also</w:t>
      </w:r>
      <w:proofErr w:type="spellEnd"/>
      <w:r w:rsidRPr="00B3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714">
        <w:rPr>
          <w:rFonts w:ascii="Arial" w:hAnsi="Arial" w:cs="Arial"/>
          <w:sz w:val="20"/>
          <w:szCs w:val="20"/>
        </w:rPr>
        <w:t>available</w:t>
      </w:r>
      <w:proofErr w:type="spellEnd"/>
      <w:r w:rsidRPr="00B3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714">
        <w:rPr>
          <w:rFonts w:ascii="Arial" w:hAnsi="Arial" w:cs="Arial"/>
          <w:sz w:val="20"/>
          <w:szCs w:val="20"/>
        </w:rPr>
        <w:t>on</w:t>
      </w:r>
      <w:proofErr w:type="spellEnd"/>
      <w:r w:rsidRPr="00B3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714">
        <w:rPr>
          <w:rFonts w:ascii="Arial" w:hAnsi="Arial" w:cs="Arial"/>
          <w:sz w:val="20"/>
          <w:szCs w:val="20"/>
        </w:rPr>
        <w:t>the</w:t>
      </w:r>
      <w:proofErr w:type="spellEnd"/>
      <w:r w:rsidRPr="00B3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714">
        <w:rPr>
          <w:rFonts w:ascii="Arial" w:hAnsi="Arial" w:cs="Arial"/>
          <w:sz w:val="20"/>
          <w:szCs w:val="20"/>
        </w:rPr>
        <w:t>following</w:t>
      </w:r>
      <w:proofErr w:type="spellEnd"/>
      <w:r w:rsidRPr="00B31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1714">
        <w:rPr>
          <w:rFonts w:ascii="Arial" w:hAnsi="Arial" w:cs="Arial"/>
          <w:sz w:val="20"/>
          <w:szCs w:val="20"/>
        </w:rPr>
        <w:t>website</w:t>
      </w:r>
      <w:proofErr w:type="spellEnd"/>
      <w:r w:rsidRPr="00B31714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F137A4">
          <w:rPr>
            <w:rFonts w:ascii="Arial" w:hAnsi="Arial" w:cs="Arial"/>
            <w:sz w:val="20"/>
            <w:szCs w:val="20"/>
          </w:rPr>
          <w:t>http://www.bayzoltan.hu/disszeminaciosesemenyek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Pr="00B31714">
        <w:rPr>
          <w:rFonts w:ascii="Arial" w:hAnsi="Arial" w:cs="Arial"/>
          <w:sz w:val="20"/>
          <w:szCs w:val="20"/>
        </w:rPr>
        <w:t xml:space="preserve">  </w:t>
      </w:r>
    </w:p>
    <w:p w:rsidR="00F137A4" w:rsidRPr="00B31714" w:rsidRDefault="00F137A4" w:rsidP="00F137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Please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send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form</w:t>
      </w:r>
      <w:proofErr w:type="spellEnd"/>
      <w:r>
        <w:rPr>
          <w:rFonts w:ascii="Arial" w:hAnsi="Arial" w:cs="Arial"/>
          <w:sz w:val="20"/>
          <w:szCs w:val="20"/>
        </w:rPr>
        <w:t xml:space="preserve"> back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D2140A">
          <w:rPr>
            <w:rStyle w:val="Hiperhivatkozs"/>
            <w:rFonts w:ascii="Arial" w:hAnsi="Arial" w:cs="Arial"/>
            <w:sz w:val="20"/>
            <w:szCs w:val="20"/>
          </w:rPr>
          <w:t>smartcity@bayzoltan.hu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until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5B52">
        <w:rPr>
          <w:rFonts w:ascii="Arial" w:hAnsi="Arial" w:cs="Arial"/>
          <w:sz w:val="20"/>
          <w:szCs w:val="20"/>
        </w:rPr>
        <w:t>the</w:t>
      </w:r>
      <w:proofErr w:type="spellEnd"/>
      <w:r w:rsidR="00F95B52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F95B52">
        <w:rPr>
          <w:rFonts w:ascii="Arial" w:hAnsi="Arial" w:cs="Arial"/>
          <w:sz w:val="20"/>
          <w:szCs w:val="20"/>
        </w:rPr>
        <w:t>20th of</w:t>
      </w:r>
      <w:r>
        <w:rPr>
          <w:rFonts w:ascii="Arial" w:hAnsi="Arial" w:cs="Arial"/>
          <w:sz w:val="20"/>
          <w:szCs w:val="20"/>
        </w:rPr>
        <w:t xml:space="preserve"> November 2014.</w:t>
      </w:r>
    </w:p>
    <w:p w:rsidR="00F137A4" w:rsidRDefault="00F137A4" w:rsidP="00346A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sz w:val="20"/>
          <w:szCs w:val="20"/>
        </w:rPr>
        <w:t>full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complement</w:t>
      </w:r>
      <w:proofErr w:type="spellEnd"/>
      <w:r>
        <w:rPr>
          <w:rFonts w:ascii="Arial" w:hAnsi="Arial" w:cs="Arial"/>
          <w:sz w:val="20"/>
          <w:szCs w:val="20"/>
        </w:rPr>
        <w:t xml:space="preserve"> of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conference</w:t>
      </w:r>
      <w:proofErr w:type="spellEnd"/>
      <w:r>
        <w:rPr>
          <w:rFonts w:ascii="Arial" w:hAnsi="Arial" w:cs="Arial"/>
          <w:sz w:val="20"/>
          <w:szCs w:val="20"/>
        </w:rPr>
        <w:t xml:space="preserve"> is 200 </w:t>
      </w:r>
      <w:proofErr w:type="spellStart"/>
      <w:r>
        <w:rPr>
          <w:rFonts w:ascii="Arial" w:hAnsi="Arial" w:cs="Arial"/>
          <w:sz w:val="20"/>
          <w:szCs w:val="20"/>
        </w:rPr>
        <w:t>registered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guests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0253E" w:rsidRPr="00346AF1" w:rsidRDefault="0060253E" w:rsidP="00346AF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0253E" w:rsidRPr="00346AF1" w:rsidSect="00FA092B">
      <w:headerReference w:type="default" r:id="rId10"/>
      <w:footerReference w:type="default" r:id="rId11"/>
      <w:pgSz w:w="11906" w:h="16838"/>
      <w:pgMar w:top="851" w:right="851" w:bottom="3402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49" w:rsidRDefault="002C5449">
      <w:pPr>
        <w:spacing w:after="0" w:line="240" w:lineRule="auto"/>
      </w:pPr>
      <w:r>
        <w:separator/>
      </w:r>
    </w:p>
  </w:endnote>
  <w:endnote w:type="continuationSeparator" w:id="0">
    <w:p w:rsidR="002C5449" w:rsidRDefault="002C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61A" w:rsidRDefault="00202291" w:rsidP="009D3FCF">
    <w:pPr>
      <w:pStyle w:val="llb"/>
      <w:jc w:val="right"/>
      <w:rPr>
        <w:noProof/>
        <w:lang w:eastAsia="hu-HU"/>
      </w:rPr>
    </w:pPr>
    <w:r>
      <w:rPr>
        <w:noProof/>
        <w:sz w:val="18"/>
        <w:szCs w:val="18"/>
        <w:lang w:eastAsia="hu-HU"/>
      </w:rPr>
      <w:drawing>
        <wp:anchor distT="0" distB="0" distL="114300" distR="114300" simplePos="0" relativeHeight="251660288" behindDoc="0" locked="0" layoutInCell="1" allowOverlap="1" wp14:anchorId="2E1467EC" wp14:editId="5FE38B45">
          <wp:simplePos x="0" y="0"/>
          <wp:positionH relativeFrom="margin">
            <wp:posOffset>0</wp:posOffset>
          </wp:positionH>
          <wp:positionV relativeFrom="paragraph">
            <wp:posOffset>-118745</wp:posOffset>
          </wp:positionV>
          <wp:extent cx="1383665" cy="503555"/>
          <wp:effectExtent l="0" t="0" r="6985" b="0"/>
          <wp:wrapSquare wrapText="bothSides"/>
          <wp:docPr id="7" name="Kép 7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77E55" w:rsidRPr="009D3FCF" w:rsidRDefault="00202291" w:rsidP="009D3FCF">
    <w:pPr>
      <w:pStyle w:val="llb"/>
      <w:jc w:val="right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762BB4C" wp14:editId="61B8154B">
          <wp:simplePos x="0" y="0"/>
          <wp:positionH relativeFrom="column">
            <wp:posOffset>3850640</wp:posOffset>
          </wp:positionH>
          <wp:positionV relativeFrom="paragraph">
            <wp:posOffset>-1603375</wp:posOffset>
          </wp:positionV>
          <wp:extent cx="3154680" cy="2213610"/>
          <wp:effectExtent l="0" t="0" r="7620" b="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foblokk_kedv_final_CMYK_ ESZA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06" t="6817"/>
                  <a:stretch/>
                </pic:blipFill>
                <pic:spPr bwMode="auto">
                  <a:xfrm>
                    <a:off x="0" y="0"/>
                    <a:ext cx="3154680" cy="2213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49" w:rsidRDefault="002C5449">
      <w:pPr>
        <w:spacing w:after="0" w:line="240" w:lineRule="auto"/>
      </w:pPr>
      <w:r>
        <w:separator/>
      </w:r>
    </w:p>
  </w:footnote>
  <w:footnote w:type="continuationSeparator" w:id="0">
    <w:p w:rsidR="002C5449" w:rsidRDefault="002C5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1049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5884"/>
    </w:tblGrid>
    <w:tr w:rsidR="002D3055" w:rsidTr="00777E55">
      <w:tc>
        <w:tcPr>
          <w:tcW w:w="4606" w:type="dxa"/>
        </w:tcPr>
        <w:p w:rsidR="002D3055" w:rsidRDefault="002C5449" w:rsidP="007D19D1">
          <w:pPr>
            <w:pStyle w:val="lfej"/>
          </w:pPr>
        </w:p>
        <w:p w:rsidR="002D3055" w:rsidRPr="009F301F" w:rsidRDefault="002C5449" w:rsidP="007D19D1"/>
      </w:tc>
      <w:tc>
        <w:tcPr>
          <w:tcW w:w="5884" w:type="dxa"/>
        </w:tcPr>
        <w:p w:rsidR="002D3055" w:rsidRDefault="002C5449" w:rsidP="00777E55">
          <w:pPr>
            <w:pStyle w:val="lfej"/>
            <w:ind w:right="-108"/>
            <w:jc w:val="right"/>
          </w:pPr>
        </w:p>
      </w:tc>
    </w:tr>
  </w:tbl>
  <w:p w:rsidR="002D3055" w:rsidRDefault="002C544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BD"/>
    <w:rsid w:val="0000492C"/>
    <w:rsid w:val="000C0F2F"/>
    <w:rsid w:val="001902B3"/>
    <w:rsid w:val="001B708B"/>
    <w:rsid w:val="001F593F"/>
    <w:rsid w:val="00202291"/>
    <w:rsid w:val="002379A1"/>
    <w:rsid w:val="00237A8A"/>
    <w:rsid w:val="00250D61"/>
    <w:rsid w:val="00262587"/>
    <w:rsid w:val="00272B41"/>
    <w:rsid w:val="002A475F"/>
    <w:rsid w:val="002C1415"/>
    <w:rsid w:val="002C5449"/>
    <w:rsid w:val="002D2143"/>
    <w:rsid w:val="002E73C0"/>
    <w:rsid w:val="00346AF1"/>
    <w:rsid w:val="00351595"/>
    <w:rsid w:val="003A5363"/>
    <w:rsid w:val="003B6601"/>
    <w:rsid w:val="003C4F7C"/>
    <w:rsid w:val="003E1FDD"/>
    <w:rsid w:val="00464187"/>
    <w:rsid w:val="00464AA8"/>
    <w:rsid w:val="004D0F94"/>
    <w:rsid w:val="00500E2A"/>
    <w:rsid w:val="00585ECC"/>
    <w:rsid w:val="0060253E"/>
    <w:rsid w:val="006E2FC9"/>
    <w:rsid w:val="007647A4"/>
    <w:rsid w:val="007A51A9"/>
    <w:rsid w:val="008155F9"/>
    <w:rsid w:val="00845C87"/>
    <w:rsid w:val="00862B8E"/>
    <w:rsid w:val="008764D4"/>
    <w:rsid w:val="008B06EC"/>
    <w:rsid w:val="008E1CE4"/>
    <w:rsid w:val="00A1135D"/>
    <w:rsid w:val="00A412BD"/>
    <w:rsid w:val="00A92131"/>
    <w:rsid w:val="00AC5223"/>
    <w:rsid w:val="00AE67E4"/>
    <w:rsid w:val="00B8347C"/>
    <w:rsid w:val="00C202CD"/>
    <w:rsid w:val="00C465E7"/>
    <w:rsid w:val="00C71417"/>
    <w:rsid w:val="00C718A7"/>
    <w:rsid w:val="00C73D71"/>
    <w:rsid w:val="00C7436F"/>
    <w:rsid w:val="00D47F74"/>
    <w:rsid w:val="00DB42B8"/>
    <w:rsid w:val="00DD4199"/>
    <w:rsid w:val="00E03875"/>
    <w:rsid w:val="00E372FE"/>
    <w:rsid w:val="00E8724A"/>
    <w:rsid w:val="00EA5519"/>
    <w:rsid w:val="00EE6D35"/>
    <w:rsid w:val="00EF4BE9"/>
    <w:rsid w:val="00F11A7D"/>
    <w:rsid w:val="00F137A4"/>
    <w:rsid w:val="00F176C9"/>
    <w:rsid w:val="00F42733"/>
    <w:rsid w:val="00F804BF"/>
    <w:rsid w:val="00F95B52"/>
    <w:rsid w:val="00FC1AD8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12B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41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412BD"/>
  </w:style>
  <w:style w:type="paragraph" w:styleId="llb">
    <w:name w:val="footer"/>
    <w:basedOn w:val="Norml"/>
    <w:link w:val="llbChar"/>
    <w:uiPriority w:val="99"/>
    <w:unhideWhenUsed/>
    <w:rsid w:val="00A41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412BD"/>
  </w:style>
  <w:style w:type="table" w:styleId="Rcsostblzat">
    <w:name w:val="Table Grid"/>
    <w:basedOn w:val="Normltblzat"/>
    <w:uiPriority w:val="59"/>
    <w:rsid w:val="00A4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A412BD"/>
    <w:pPr>
      <w:spacing w:after="0" w:line="240" w:lineRule="auto"/>
    </w:pPr>
    <w:rPr>
      <w:lang w:val="en-US"/>
    </w:rPr>
  </w:style>
  <w:style w:type="paragraph" w:customStyle="1" w:styleId="normal-header">
    <w:name w:val="normal - header"/>
    <w:basedOn w:val="Norml"/>
    <w:qFormat/>
    <w:rsid w:val="00A412BD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rFonts w:ascii="Arial" w:hAnsi="Arial" w:cstheme="minorHAnsi"/>
      <w:color w:val="404040" w:themeColor="text1" w:themeTint="BF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51A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137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412B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41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412BD"/>
  </w:style>
  <w:style w:type="paragraph" w:styleId="llb">
    <w:name w:val="footer"/>
    <w:basedOn w:val="Norml"/>
    <w:link w:val="llbChar"/>
    <w:uiPriority w:val="99"/>
    <w:unhideWhenUsed/>
    <w:rsid w:val="00A41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412BD"/>
  </w:style>
  <w:style w:type="table" w:styleId="Rcsostblzat">
    <w:name w:val="Table Grid"/>
    <w:basedOn w:val="Normltblzat"/>
    <w:uiPriority w:val="59"/>
    <w:rsid w:val="00A4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A412BD"/>
    <w:pPr>
      <w:spacing w:after="0" w:line="240" w:lineRule="auto"/>
    </w:pPr>
    <w:rPr>
      <w:lang w:val="en-US"/>
    </w:rPr>
  </w:style>
  <w:style w:type="paragraph" w:customStyle="1" w:styleId="normal-header">
    <w:name w:val="normal - header"/>
    <w:basedOn w:val="Norml"/>
    <w:qFormat/>
    <w:rsid w:val="00A412BD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rFonts w:ascii="Arial" w:hAnsi="Arial" w:cstheme="minorHAnsi"/>
      <w:color w:val="404040" w:themeColor="text1" w:themeTint="BF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51A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137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yzoltan.hu/disszeminaciosesemenye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martcity@bayzoltan.h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BAY-LOGI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Krisztina</dc:creator>
  <cp:keywords/>
  <dc:description/>
  <cp:lastModifiedBy>Dóra Winkler</cp:lastModifiedBy>
  <cp:revision>9</cp:revision>
  <dcterms:created xsi:type="dcterms:W3CDTF">2014-10-06T08:29:00Z</dcterms:created>
  <dcterms:modified xsi:type="dcterms:W3CDTF">2014-11-13T13:22:00Z</dcterms:modified>
</cp:coreProperties>
</file>